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B99A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01E895E2" w14:textId="54D3EBB6" w:rsidR="00623F6F" w:rsidRDefault="00623F6F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hd w:val="clear" w:color="auto" w:fill="FFFFFF"/>
        </w:rPr>
        <w:t xml:space="preserve">Formularz oferty do zapytania ofertowego nr </w:t>
      </w:r>
      <w:r w:rsidR="0012621D">
        <w:rPr>
          <w:rStyle w:val="BrakA"/>
          <w:rFonts w:ascii="Lato" w:eastAsia="Lato" w:hAnsi="Lato" w:cs="Lato"/>
          <w:b/>
          <w:bCs/>
          <w:shd w:val="clear" w:color="auto" w:fill="FFFFFF"/>
        </w:rPr>
        <w:t>_____________________</w:t>
      </w:r>
    </w:p>
    <w:p w14:paraId="2538F574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D0CDC4" id="officeArt object" o:spid="_x0000_s1026" style="position:absolute;margin-left:0;margin-top:7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DeY&#10;mnLbAAAABw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152D38F0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45CDE5F8" w:rsidR="003D7CDE" w:rsidRDefault="002A4CCA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(oznaczenie oferenta np. pieczęć lub znak graficzny</w:t>
      </w:r>
      <w:r w:rsidR="0035608C"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 xml:space="preserve"> firmy</w:t>
      </w: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)</w:t>
      </w:r>
    </w:p>
    <w:p w14:paraId="678AAA9C" w14:textId="77777777" w:rsidR="003D7CDE" w:rsidRDefault="003D7CDE" w:rsidP="00623F6F">
      <w:pPr>
        <w:pStyle w:val="TreA"/>
        <w:spacing w:after="120" w:line="360" w:lineRule="auto"/>
        <w:rPr>
          <w:rFonts w:ascii="Lato" w:eastAsia="Lato" w:hAnsi="Lato" w:cs="Lato"/>
        </w:rPr>
      </w:pPr>
    </w:p>
    <w:p w14:paraId="4DC0117E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FIRMY:  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154510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154510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7FE2F3E2" w14:textId="77777777" w:rsidR="003D7CDE" w:rsidRDefault="00154510" w:rsidP="00623F6F">
      <w:pPr>
        <w:pStyle w:val="TreA"/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154510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6DAE61F3" w14:textId="2D3C7D2D" w:rsidR="003D7CDE" w:rsidRDefault="00F02BF5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u</w:t>
      </w:r>
      <w:r w:rsidR="0012621D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l. Smulikowskiego 7a m 8 </w:t>
      </w:r>
      <w:r w:rsidR="0012621D">
        <w:rPr>
          <w:rStyle w:val="BrakA"/>
          <w:rFonts w:ascii="Lato" w:eastAsia="Lato" w:hAnsi="Lato" w:cs="Lato"/>
          <w:b/>
          <w:bCs/>
          <w:sz w:val="20"/>
          <w:szCs w:val="20"/>
        </w:rPr>
        <w:br/>
        <w:t>00-389 Warszawa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br/>
        <w:t>NIP 521-363-98-23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br/>
        <w:t>kontakt@dziedzictwo.org</w:t>
      </w:r>
    </w:p>
    <w:p w14:paraId="55F09F63" w14:textId="3AB43462" w:rsidR="00623F6F" w:rsidRDefault="00623F6F">
      <w:pPr>
        <w:rPr>
          <w:rStyle w:val="BrakA"/>
          <w:rFonts w:ascii="Lato" w:eastAsia="Lato" w:hAnsi="Lato" w:cs="Lato"/>
          <w:color w:val="000000"/>
          <w:sz w:val="22"/>
          <w:szCs w:val="22"/>
          <w:u w:color="000000"/>
          <w:shd w:val="clear" w:color="auto" w:fill="FFFFFF"/>
          <w:lang w:val="pl-PL" w:eastAsia="pl-PL"/>
        </w:rPr>
      </w:pPr>
      <w:r>
        <w:rPr>
          <w:rStyle w:val="BrakA"/>
          <w:rFonts w:ascii="Lato" w:eastAsia="Lato" w:hAnsi="Lato" w:cs="Lato"/>
          <w:shd w:val="clear" w:color="auto" w:fill="FFFFFF"/>
        </w:rPr>
        <w:br w:type="page"/>
      </w:r>
    </w:p>
    <w:p w14:paraId="2E4A6B7E" w14:textId="77777777" w:rsidR="003D7CDE" w:rsidRDefault="003D7CDE" w:rsidP="00623F6F">
      <w:pPr>
        <w:pStyle w:val="TreA"/>
        <w:shd w:val="clear" w:color="auto" w:fill="FFFFFF"/>
        <w:spacing w:after="120" w:line="36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22F3E3C0" w:rsidR="00B559B6" w:rsidRPr="00623F6F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4"/>
          <w:szCs w:val="24"/>
        </w:rPr>
      </w:pPr>
      <w:r w:rsidRPr="00623F6F">
        <w:rPr>
          <w:rStyle w:val="BrakA"/>
          <w:rFonts w:ascii="Lato" w:eastAsia="Lato" w:hAnsi="Lato" w:cs="Lato"/>
          <w:sz w:val="24"/>
          <w:szCs w:val="24"/>
        </w:rPr>
        <w:t xml:space="preserve">W nawiązaniu do zapytania ofertowego nr </w:t>
      </w:r>
      <w:r w:rsidR="00F02BF5">
        <w:rPr>
          <w:rStyle w:val="BrakA"/>
          <w:rFonts w:ascii="Lato" w:eastAsia="Lato" w:hAnsi="Lato" w:cs="Lato"/>
          <w:sz w:val="24"/>
          <w:szCs w:val="24"/>
        </w:rPr>
        <w:t>_____________________</w:t>
      </w:r>
      <w:r w:rsidR="004467E8">
        <w:rPr>
          <w:rStyle w:val="BrakA"/>
          <w:rFonts w:ascii="Lato" w:eastAsia="Lato" w:hAnsi="Lato" w:cs="Lato"/>
          <w:sz w:val="24"/>
          <w:szCs w:val="24"/>
        </w:rPr>
        <w:t xml:space="preserve"> z dnia </w:t>
      </w:r>
      <w:r w:rsidR="004467E8">
        <w:rPr>
          <w:rStyle w:val="BrakA"/>
          <w:rFonts w:ascii="Lato" w:eastAsia="Lato" w:hAnsi="Lato" w:cs="Lato"/>
          <w:sz w:val="24"/>
          <w:szCs w:val="24"/>
        </w:rPr>
        <w:t>_____________________</w:t>
      </w:r>
    </w:p>
    <w:p w14:paraId="51810F20" w14:textId="77777777" w:rsidR="003D7CDE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</w:rPr>
      </w:pPr>
    </w:p>
    <w:p w14:paraId="5F2E2CFE" w14:textId="0C0CD970" w:rsidR="003D7CDE" w:rsidRPr="00424DA5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  <w:t>Sk</w:t>
      </w:r>
      <w:proofErr w:type="spellStart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ładam</w:t>
      </w:r>
      <w:proofErr w:type="spellEnd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(y) niniejszą 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ofert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ę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całościową/częściową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i oferuję wykonanie przedmiotu zamówienia, tj.:</w:t>
      </w:r>
    </w:p>
    <w:p w14:paraId="0980FB78" w14:textId="77777777" w:rsidR="003D7CDE" w:rsidRPr="00424DA5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Pr="00424DA5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  <w:b/>
          <w:bCs/>
          <w:sz w:val="20"/>
          <w:szCs w:val="20"/>
        </w:rPr>
      </w:pPr>
    </w:p>
    <w:p w14:paraId="7AF3857B" w14:textId="77777777" w:rsidR="003D7CDE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      </w:t>
      </w:r>
    </w:p>
    <w:p w14:paraId="6B54ABF4" w14:textId="22BDE8A3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Całkowity koszt wykonania zamówienia wynosi ________________. netto (bez podatku VAT), ____________ brutto (całkowite maksymalne wynagrodzenie Wykonawcy - z podatkiem VAT</w:t>
      </w:r>
      <w:r>
        <w:rPr>
          <w:rStyle w:val="BrakA"/>
          <w:rFonts w:ascii="Lato" w:eastAsia="Lato" w:hAnsi="Lato" w:cs="Lato"/>
          <w:sz w:val="20"/>
          <w:szCs w:val="20"/>
        </w:rPr>
        <w:t>). Całkowity koszt wykonania przedmiotu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wienia zgodnie z przedmiotem opisanym w zapytaniu ofertowym stanowi iloczyn cen jednostkowych oraz liczby </w:t>
      </w:r>
      <w:r w:rsidR="0016022F">
        <w:rPr>
          <w:rStyle w:val="BrakA"/>
          <w:rFonts w:ascii="Lato" w:eastAsia="Lato" w:hAnsi="Lato" w:cs="Lato"/>
          <w:sz w:val="20"/>
          <w:szCs w:val="20"/>
        </w:rPr>
        <w:t>wykonanych czynności w ramach zrealizowania inwestycji budowlanej</w:t>
      </w:r>
      <w:r>
        <w:rPr>
          <w:rStyle w:val="BrakA"/>
          <w:rFonts w:ascii="Lato" w:eastAsia="Lato" w:hAnsi="Lato" w:cs="Lato"/>
          <w:sz w:val="20"/>
          <w:szCs w:val="20"/>
        </w:rPr>
        <w:t>, podanych przez Wykonawcę zgodnie z pkt 3 poniżej.</w:t>
      </w:r>
    </w:p>
    <w:p w14:paraId="2A559B9D" w14:textId="4FC05E68" w:rsidR="003D7CDE" w:rsidRPr="0096736D" w:rsidRDefault="00154510" w:rsidP="00623F6F">
      <w:pPr>
        <w:pStyle w:val="TreA"/>
        <w:numPr>
          <w:ilvl w:val="0"/>
          <w:numId w:val="2"/>
        </w:numPr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Całkowity koszt jednostkowy </w:t>
      </w:r>
      <w:r w:rsidR="0096736D"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poszczególnych prac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6736D">
        <w:rPr>
          <w:rStyle w:val="BrakA"/>
          <w:rFonts w:ascii="Lato" w:eastAsia="Lato" w:hAnsi="Lato" w:cs="Lato"/>
          <w:sz w:val="20"/>
          <w:szCs w:val="20"/>
        </w:rPr>
        <w:t>transport lub wywóz)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tbl>
      <w:tblPr>
        <w:tblStyle w:val="Tabela-Siatka"/>
        <w:tblW w:w="0" w:type="auto"/>
        <w:tblInd w:w="441" w:type="dxa"/>
        <w:tblLook w:val="04A0" w:firstRow="1" w:lastRow="0" w:firstColumn="1" w:lastColumn="0" w:noHBand="0" w:noVBand="1"/>
      </w:tblPr>
      <w:tblGrid>
        <w:gridCol w:w="688"/>
        <w:gridCol w:w="3895"/>
        <w:gridCol w:w="2298"/>
        <w:gridCol w:w="2301"/>
      </w:tblGrid>
      <w:tr w:rsidR="00E26BFC" w:rsidRPr="00E26BFC" w14:paraId="043DBAEE" w14:textId="77777777" w:rsidTr="00E26BFC">
        <w:tc>
          <w:tcPr>
            <w:tcW w:w="688" w:type="dxa"/>
            <w:shd w:val="clear" w:color="auto" w:fill="000000" w:themeFill="text1"/>
          </w:tcPr>
          <w:p w14:paraId="5D371342" w14:textId="54B8F8C9" w:rsidR="00D75415" w:rsidRPr="00E26BFC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</w:pPr>
            <w:r w:rsidRPr="00E26BFC"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l.p.</w:t>
            </w:r>
          </w:p>
        </w:tc>
        <w:tc>
          <w:tcPr>
            <w:tcW w:w="3895" w:type="dxa"/>
            <w:shd w:val="clear" w:color="auto" w:fill="000000" w:themeFill="text1"/>
          </w:tcPr>
          <w:p w14:paraId="24EAB647" w14:textId="2A25BC19" w:rsidR="00D75415" w:rsidRPr="00E26BFC" w:rsidRDefault="00E26BFC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n</w:t>
            </w:r>
            <w:r w:rsidR="00D75415" w:rsidRPr="00E26BFC"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azwa kosztu</w:t>
            </w:r>
          </w:p>
        </w:tc>
        <w:tc>
          <w:tcPr>
            <w:tcW w:w="2298" w:type="dxa"/>
            <w:shd w:val="clear" w:color="auto" w:fill="000000" w:themeFill="text1"/>
          </w:tcPr>
          <w:p w14:paraId="5B5F7977" w14:textId="2D95A8FE" w:rsidR="00D75415" w:rsidRPr="00E26BFC" w:rsidRDefault="00E26BFC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wartość n</w:t>
            </w:r>
            <w:r w:rsidR="00507173" w:rsidRPr="00E26BFC"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etto</w:t>
            </w:r>
          </w:p>
        </w:tc>
        <w:tc>
          <w:tcPr>
            <w:tcW w:w="2301" w:type="dxa"/>
            <w:shd w:val="clear" w:color="auto" w:fill="000000" w:themeFill="text1"/>
          </w:tcPr>
          <w:p w14:paraId="78C3A27E" w14:textId="21CBE399" w:rsidR="00D75415" w:rsidRPr="00E26BFC" w:rsidRDefault="00E26BFC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 xml:space="preserve">wartość </w:t>
            </w:r>
            <w:r w:rsidR="00507173" w:rsidRPr="00E26BFC">
              <w:rPr>
                <w:rStyle w:val="BrakA"/>
                <w:rFonts w:ascii="Lato" w:eastAsia="Lato" w:hAnsi="Lato" w:cs="Lato"/>
                <w:color w:val="FFFFFF" w:themeColor="background1"/>
                <w:sz w:val="20"/>
                <w:szCs w:val="20"/>
              </w:rPr>
              <w:t>brutto</w:t>
            </w:r>
          </w:p>
        </w:tc>
      </w:tr>
      <w:tr w:rsidR="00507173" w14:paraId="6F83C220" w14:textId="77777777" w:rsidTr="00507173">
        <w:tc>
          <w:tcPr>
            <w:tcW w:w="688" w:type="dxa"/>
          </w:tcPr>
          <w:p w14:paraId="4F38F961" w14:textId="397EEE64" w:rsidR="00D75415" w:rsidRDefault="00507173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sz w:val="20"/>
                <w:szCs w:val="20"/>
              </w:rPr>
              <w:t>1.</w:t>
            </w:r>
          </w:p>
        </w:tc>
        <w:tc>
          <w:tcPr>
            <w:tcW w:w="3895" w:type="dxa"/>
          </w:tcPr>
          <w:p w14:paraId="57C3CB90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298" w:type="dxa"/>
          </w:tcPr>
          <w:p w14:paraId="0D653E8A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301" w:type="dxa"/>
          </w:tcPr>
          <w:p w14:paraId="001CE4D7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</w:tr>
      <w:tr w:rsidR="00507173" w14:paraId="70939BB8" w14:textId="77777777" w:rsidTr="00E26BFC">
        <w:tc>
          <w:tcPr>
            <w:tcW w:w="688" w:type="dxa"/>
            <w:shd w:val="clear" w:color="auto" w:fill="A7A7A7" w:themeFill="text2"/>
          </w:tcPr>
          <w:p w14:paraId="7E1CC7B1" w14:textId="7F5641B1" w:rsidR="00D75415" w:rsidRDefault="00507173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sz w:val="20"/>
                <w:szCs w:val="20"/>
              </w:rPr>
              <w:t>2.</w:t>
            </w:r>
          </w:p>
        </w:tc>
        <w:tc>
          <w:tcPr>
            <w:tcW w:w="3895" w:type="dxa"/>
            <w:shd w:val="clear" w:color="auto" w:fill="A7A7A7" w:themeFill="text2"/>
          </w:tcPr>
          <w:p w14:paraId="3125D9E5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A7A7A7" w:themeFill="text2"/>
          </w:tcPr>
          <w:p w14:paraId="14250521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A7A7A7" w:themeFill="text2"/>
          </w:tcPr>
          <w:p w14:paraId="6B427BC8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</w:tr>
      <w:tr w:rsidR="00507173" w14:paraId="05E961E2" w14:textId="77777777" w:rsidTr="00507173">
        <w:tc>
          <w:tcPr>
            <w:tcW w:w="688" w:type="dxa"/>
          </w:tcPr>
          <w:p w14:paraId="00327CDA" w14:textId="7A82CF4D" w:rsidR="00D75415" w:rsidRDefault="00507173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  <w:r>
              <w:rPr>
                <w:rStyle w:val="BrakA"/>
                <w:rFonts w:ascii="Lato" w:eastAsia="Lato" w:hAnsi="Lato" w:cs="Lato"/>
                <w:sz w:val="20"/>
                <w:szCs w:val="20"/>
              </w:rPr>
              <w:t>…</w:t>
            </w:r>
          </w:p>
        </w:tc>
        <w:tc>
          <w:tcPr>
            <w:tcW w:w="3895" w:type="dxa"/>
          </w:tcPr>
          <w:p w14:paraId="2BEC7430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298" w:type="dxa"/>
          </w:tcPr>
          <w:p w14:paraId="293229BC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301" w:type="dxa"/>
          </w:tcPr>
          <w:p w14:paraId="0477E06D" w14:textId="77777777" w:rsidR="00D75415" w:rsidRDefault="00D75415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</w:tr>
      <w:tr w:rsidR="00507173" w14:paraId="7539CF09" w14:textId="77777777" w:rsidTr="00E26BFC">
        <w:tc>
          <w:tcPr>
            <w:tcW w:w="4583" w:type="dxa"/>
            <w:gridSpan w:val="2"/>
            <w:shd w:val="clear" w:color="auto" w:fill="A7A7A7" w:themeFill="text2"/>
          </w:tcPr>
          <w:p w14:paraId="38D2EFE0" w14:textId="4341F532" w:rsidR="00507173" w:rsidRPr="00E26BFC" w:rsidRDefault="00507173" w:rsidP="00E26BFC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Style w:val="BrakA"/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E26BFC">
              <w:rPr>
                <w:rStyle w:val="BrakA"/>
                <w:rFonts w:ascii="Lato" w:eastAsia="Lato" w:hAnsi="Lato" w:cs="Lato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298" w:type="dxa"/>
            <w:shd w:val="clear" w:color="auto" w:fill="A7A7A7" w:themeFill="text2"/>
          </w:tcPr>
          <w:p w14:paraId="0F4938BF" w14:textId="77777777" w:rsidR="00507173" w:rsidRDefault="00507173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A7A7A7" w:themeFill="text2"/>
          </w:tcPr>
          <w:p w14:paraId="0712BF19" w14:textId="77777777" w:rsidR="00507173" w:rsidRDefault="00507173" w:rsidP="00623F6F">
            <w:pPr>
              <w:pStyle w:val="Tr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BrakA"/>
                <w:rFonts w:ascii="Lato" w:eastAsia="Lato" w:hAnsi="Lato" w:cs="Lato"/>
                <w:sz w:val="20"/>
                <w:szCs w:val="20"/>
              </w:rPr>
            </w:pPr>
          </w:p>
        </w:tc>
      </w:tr>
    </w:tbl>
    <w:p w14:paraId="4967E64A" w14:textId="77777777" w:rsidR="0096736D" w:rsidRDefault="0096736D" w:rsidP="00623F6F">
      <w:pPr>
        <w:pStyle w:val="TreA"/>
        <w:spacing w:after="0" w:line="360" w:lineRule="auto"/>
        <w:ind w:left="441"/>
        <w:rPr>
          <w:rStyle w:val="BrakA"/>
          <w:rFonts w:ascii="Lato" w:eastAsia="Lato" w:hAnsi="Lato" w:cs="Lato"/>
          <w:sz w:val="20"/>
          <w:szCs w:val="20"/>
        </w:rPr>
      </w:pPr>
    </w:p>
    <w:p w14:paraId="27F214E4" w14:textId="0D182B4C" w:rsidR="00901BB3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EA4A424" w14:textId="37A985F2" w:rsidR="00F776A3" w:rsidRPr="00CB19F3" w:rsidRDefault="00233A2B" w:rsidP="00623F6F">
      <w:pPr>
        <w:pStyle w:val="Tre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  <w:r w:rsidRPr="00623F6F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Oświadczamy, iż zrealizowaliśmy następujące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badania archeologiczne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F77014">
        <w:rPr>
          <w:rStyle w:val="BrakA"/>
          <w:rFonts w:ascii="Lato" w:eastAsia="Lato" w:hAnsi="Lato" w:cs="Lato"/>
          <w:sz w:val="20"/>
          <w:szCs w:val="20"/>
        </w:rPr>
        <w:t>na terenie wpisanym do rejestru zabytków na podstawie pozwolenia konserwatora zabytków</w:t>
      </w:r>
      <w:r w:rsidR="00925B98">
        <w:rPr>
          <w:rStyle w:val="BrakA"/>
          <w:rFonts w:ascii="Lato" w:eastAsia="Lato" w:hAnsi="Lato" w:cs="Lato"/>
          <w:sz w:val="20"/>
          <w:szCs w:val="20"/>
        </w:rPr>
        <w:t xml:space="preserve"> w okresie ostatnich pięciu lat (kryterium </w:t>
      </w:r>
      <w:r w:rsidR="00E77104">
        <w:rPr>
          <w:rStyle w:val="BrakA"/>
          <w:rFonts w:ascii="Lato" w:eastAsia="Lato" w:hAnsi="Lato" w:cs="Lato"/>
          <w:sz w:val="20"/>
          <w:szCs w:val="20"/>
        </w:rPr>
        <w:t>punktowane</w:t>
      </w:r>
      <w:r w:rsidR="00CB19F3">
        <w:rPr>
          <w:rStyle w:val="BrakA"/>
          <w:rFonts w:ascii="Lato" w:eastAsia="Lato" w:hAnsi="Lato" w:cs="Lato"/>
          <w:sz w:val="20"/>
          <w:szCs w:val="20"/>
        </w:rPr>
        <w:t>)</w:t>
      </w:r>
      <w:r w:rsidR="00925B98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CB19F3" w:rsidRPr="00CB19F3">
        <w:rPr>
          <w:i/>
          <w:iCs/>
        </w:rPr>
        <w:t>P</w:t>
      </w:r>
      <w:r w:rsidR="00925B98" w:rsidRPr="00CB19F3">
        <w:rPr>
          <w:i/>
          <w:iCs/>
        </w:rPr>
        <w:t>roszę wpisać</w:t>
      </w:r>
      <w:r w:rsidR="00BB1C46" w:rsidRPr="00CB19F3">
        <w:rPr>
          <w:i/>
          <w:iCs/>
        </w:rPr>
        <w:t xml:space="preserve"> zamawiającego,</w:t>
      </w:r>
      <w:r w:rsidR="00925B98" w:rsidRPr="00CB19F3">
        <w:rPr>
          <w:i/>
          <w:iCs/>
        </w:rPr>
        <w:t xml:space="preserve"> przedmiot pracy, miejsce, datę i zakres prac</w:t>
      </w:r>
      <w:r w:rsidR="00BB1C46" w:rsidRPr="00CB19F3">
        <w:rPr>
          <w:i/>
          <w:iCs/>
        </w:rPr>
        <w:t>)</w:t>
      </w:r>
      <w:r w:rsidR="00CB19F3">
        <w:rPr>
          <w:i/>
          <w:iCs/>
        </w:rPr>
        <w:t>:</w:t>
      </w:r>
    </w:p>
    <w:p w14:paraId="7E91D48B" w14:textId="77777777" w:rsidR="00E77104" w:rsidRPr="00CB19F3" w:rsidRDefault="00E77104" w:rsidP="00E77104">
      <w:pPr>
        <w:pStyle w:val="Akapitzlist"/>
        <w:numPr>
          <w:ilvl w:val="0"/>
          <w:numId w:val="21"/>
        </w:numPr>
      </w:pPr>
      <w:r w:rsidRPr="00CB19F3">
        <w:t>______________________________________________________________________</w:t>
      </w:r>
    </w:p>
    <w:p w14:paraId="3B93CB10" w14:textId="77777777" w:rsidR="00E77104" w:rsidRPr="00CB19F3" w:rsidRDefault="00E77104" w:rsidP="00E77104">
      <w:pPr>
        <w:pStyle w:val="Akapitzlist"/>
        <w:numPr>
          <w:ilvl w:val="0"/>
          <w:numId w:val="21"/>
        </w:numPr>
      </w:pPr>
      <w:r w:rsidRPr="00CB19F3">
        <w:t>______________________________________________________________________</w:t>
      </w:r>
    </w:p>
    <w:p w14:paraId="2FE1F450" w14:textId="77777777" w:rsidR="00E77104" w:rsidRPr="00E77104" w:rsidRDefault="00E77104" w:rsidP="00E77104">
      <w:pPr>
        <w:pStyle w:val="Akapitzlist"/>
        <w:rPr>
          <w:rFonts w:ascii="Lato" w:eastAsia="Lato" w:hAnsi="Lato" w:cs="Lato"/>
          <w:sz w:val="20"/>
          <w:szCs w:val="20"/>
        </w:rPr>
      </w:pPr>
      <w:r w:rsidRPr="00CB19F3">
        <w:t>______________________________________________________________________</w:t>
      </w:r>
    </w:p>
    <w:p w14:paraId="1E81B882" w14:textId="77777777" w:rsidR="00CB19F3" w:rsidRPr="00F776A3" w:rsidRDefault="00CB19F3" w:rsidP="00E77104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</w:p>
    <w:p w14:paraId="441AC225" w14:textId="73779BE5" w:rsidR="003D7CDE" w:rsidRDefault="00154510" w:rsidP="00623F6F">
      <w:pPr>
        <w:pStyle w:val="Tre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623F6F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Oświadczamy, iż zrealizowaliśmy następujące </w:t>
      </w:r>
      <w:r w:rsidR="000277D9">
        <w:rPr>
          <w:rStyle w:val="BrakA"/>
          <w:rFonts w:ascii="Lato" w:eastAsia="Lato" w:hAnsi="Lato" w:cs="Lato"/>
          <w:b/>
          <w:bCs/>
          <w:sz w:val="20"/>
          <w:szCs w:val="20"/>
        </w:rPr>
        <w:t>badania archeologiczne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na terenie wpisanym do rejestru zabytków na podstawie pozwolenia konserwatora zabytków pod nadzorem Komisji Rabinicznej </w:t>
      </w:r>
      <w:proofErr w:type="spellStart"/>
      <w:r w:rsidR="00F77014" w:rsidRPr="00F77014">
        <w:rPr>
          <w:rStyle w:val="BrakA"/>
          <w:rFonts w:ascii="Lato" w:eastAsia="Lato" w:hAnsi="Lato" w:cs="Lato"/>
          <w:sz w:val="20"/>
          <w:szCs w:val="20"/>
        </w:rPr>
        <w:t>ds</w:t>
      </w:r>
      <w:proofErr w:type="spellEnd"/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 Cmentarzy w okresie ostatnich 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5 </w:t>
      </w:r>
      <w:r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5657F947" w14:textId="191D0463" w:rsidR="003D7CDE" w:rsidRPr="00CB19F3" w:rsidRDefault="00154510" w:rsidP="00E77104">
      <w:pPr>
        <w:pStyle w:val="Akapitzlist"/>
        <w:numPr>
          <w:ilvl w:val="0"/>
          <w:numId w:val="23"/>
        </w:numPr>
      </w:pPr>
      <w:bookmarkStart w:id="0" w:name="_Hlk159334341"/>
      <w:r w:rsidRPr="00CB19F3">
        <w:t>______________________________________________________________________</w:t>
      </w:r>
    </w:p>
    <w:p w14:paraId="0802FF39" w14:textId="19A454BC" w:rsidR="003D7CDE" w:rsidRPr="00CB19F3" w:rsidRDefault="00154510" w:rsidP="00E77104">
      <w:pPr>
        <w:pStyle w:val="Akapitzlist"/>
        <w:numPr>
          <w:ilvl w:val="0"/>
          <w:numId w:val="23"/>
        </w:numPr>
      </w:pPr>
      <w:r w:rsidRPr="00CB19F3">
        <w:t>______________________________________________________________________</w:t>
      </w:r>
    </w:p>
    <w:p w14:paraId="09652AE8" w14:textId="36A167F9" w:rsidR="003D7CDE" w:rsidRPr="00E77104" w:rsidRDefault="00154510" w:rsidP="00E77104">
      <w:pPr>
        <w:pStyle w:val="Akapitzlist"/>
        <w:rPr>
          <w:rFonts w:ascii="Lato" w:eastAsia="Lato" w:hAnsi="Lato" w:cs="Lato"/>
          <w:sz w:val="20"/>
          <w:szCs w:val="20"/>
        </w:rPr>
      </w:pPr>
      <w:r w:rsidRPr="00CB19F3">
        <w:t>______________________________________________________________________</w:t>
      </w:r>
    </w:p>
    <w:bookmarkEnd w:id="0"/>
    <w:p w14:paraId="2FF54D90" w14:textId="77777777" w:rsidR="00E77104" w:rsidRPr="00CB19F3" w:rsidRDefault="00E77104" w:rsidP="00E77104">
      <w:pPr>
        <w:pStyle w:val="Akapitzlist"/>
        <w:rPr>
          <w:rStyle w:val="BrakA"/>
          <w:rFonts w:ascii="Lato" w:eastAsia="Lato" w:hAnsi="Lato" w:cs="Lato"/>
          <w:sz w:val="20"/>
          <w:szCs w:val="20"/>
        </w:rPr>
      </w:pPr>
    </w:p>
    <w:p w14:paraId="092BC8D2" w14:textId="77777777" w:rsidR="003D7CDE" w:rsidRDefault="003D7CDE" w:rsidP="00623F6F">
      <w:pPr>
        <w:pStyle w:val="TreA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0AEE4FC9" w14:textId="77777777" w:rsidR="00F776A3" w:rsidRDefault="00F776A3" w:rsidP="00E77104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</w:p>
    <w:p w14:paraId="76F8654B" w14:textId="0C3FE985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zasadami postępowania i nie wnosimy do niego zastrzeżeń oraz przyjmujemy w całości warunki w nim zawarte, akceptujemy przedmiot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i jego zakres jak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wnież, że uzyskaliśmy wszelkie niezbędne informacje do przygotowania oferty. Akceptujemy r</w:t>
      </w:r>
      <w:r w:rsidRPr="00F776A3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wnież istotne postanowienia umowy wymienione w zapytaniu ofertowym. </w:t>
      </w:r>
    </w:p>
    <w:p w14:paraId="3252DCFE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cenie naszej oferty zostały uwzględnione wszystkie koszty wykonania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oraz nasze wynagrodzenie.</w:t>
      </w:r>
    </w:p>
    <w:p w14:paraId="2FF4C1BC" w14:textId="15588112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uważamy się za związanych niniejszą </w:t>
      </w:r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B905AD">
        <w:rPr>
          <w:rStyle w:val="BrakA"/>
          <w:rFonts w:ascii="Lato" w:eastAsia="Lato" w:hAnsi="Lato" w:cs="Lato"/>
          <w:sz w:val="20"/>
          <w:szCs w:val="20"/>
        </w:rPr>
        <w:t>3</w:t>
      </w:r>
      <w:r w:rsidR="00330194">
        <w:rPr>
          <w:rStyle w:val="BrakA"/>
          <w:rFonts w:ascii="Lato" w:eastAsia="Lato" w:hAnsi="Lato" w:cs="Lato"/>
          <w:sz w:val="20"/>
          <w:szCs w:val="20"/>
        </w:rPr>
        <w:t>0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przypadku przyznania nam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iż zapoznaliśmy się z Regulaminem udzielania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 zgodnie z zasadami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 traktowania, uczciwej konkurencji i przejrzystości Fundacji Dziedzictwa Kulturowego („Regulamin”),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rego treść dostępna jest na stronie internetowej Zamawiającego i </w:t>
      </w:r>
      <w:hyperlink r:id="rId11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154510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dążyć będziemy do realizacji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w spos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korzystny dla środowiska, poprzez zapewnienie minimalizacji zużycia materiałów, surowc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154510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 o zwalczaniu nieuczciwej konkurencji. Informacje takie zawarte są w następujących dokumentach - zgadzamy się, że warunkiem uznania tych informacji za tajemnicę przedsiębiorstwa wykonawcy jest podanie uzasadnienia,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1C41D787" w14:textId="77777777" w:rsidR="003D7CDE" w:rsidRDefault="003D7CDE" w:rsidP="00623F6F">
      <w:pPr>
        <w:pStyle w:val="TreA"/>
        <w:spacing w:after="0" w:line="360" w:lineRule="auto"/>
        <w:jc w:val="both"/>
        <w:rPr>
          <w:rFonts w:ascii="Lato" w:eastAsia="Lato" w:hAnsi="Lato" w:cs="Lato"/>
        </w:rPr>
      </w:pPr>
    </w:p>
    <w:p w14:paraId="24F61210" w14:textId="77777777" w:rsidR="003D7CDE" w:rsidRPr="00600CAA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u w:val="single"/>
        </w:rPr>
      </w:pPr>
      <w:r w:rsidRPr="00600CAA">
        <w:rPr>
          <w:rStyle w:val="BrakA"/>
          <w:rFonts w:ascii="Lato" w:eastAsia="Lato" w:hAnsi="Lato" w:cs="Lato"/>
          <w:sz w:val="20"/>
          <w:szCs w:val="20"/>
          <w:u w:val="single"/>
        </w:rPr>
        <w:t>Załącznikami do niniejszej oferty są:</w:t>
      </w:r>
    </w:p>
    <w:p w14:paraId="0F1FB64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251BF9C8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2. </w:t>
      </w:r>
      <w:r w:rsidR="004E4272">
        <w:rPr>
          <w:rStyle w:val="BrakA"/>
          <w:rFonts w:ascii="Lato" w:eastAsia="Lato" w:hAnsi="Lato" w:cs="Lato"/>
          <w:sz w:val="20"/>
          <w:szCs w:val="20"/>
        </w:rPr>
        <w:t>Referencje potwierdzające doświadczenie</w:t>
      </w:r>
      <w:r w:rsidR="00CA7733">
        <w:rPr>
          <w:rStyle w:val="BrakA"/>
          <w:rFonts w:ascii="Lato" w:eastAsia="Lato" w:hAnsi="Lato" w:cs="Lato"/>
          <w:sz w:val="20"/>
          <w:szCs w:val="20"/>
        </w:rPr>
        <w:t>,</w:t>
      </w:r>
      <w:r w:rsidR="004E4272">
        <w:rPr>
          <w:rStyle w:val="BrakA"/>
          <w:rFonts w:ascii="Lato" w:eastAsia="Lato" w:hAnsi="Lato" w:cs="Lato"/>
          <w:sz w:val="20"/>
          <w:szCs w:val="20"/>
        </w:rPr>
        <w:t xml:space="preserve"> zgodnie z wykazem z pkt. </w:t>
      </w:r>
      <w:r w:rsidR="00CA7733">
        <w:rPr>
          <w:rStyle w:val="BrakA"/>
          <w:rFonts w:ascii="Lato" w:eastAsia="Lato" w:hAnsi="Lato" w:cs="Lato"/>
          <w:sz w:val="20"/>
          <w:szCs w:val="20"/>
        </w:rPr>
        <w:t xml:space="preserve">4) i 5) </w:t>
      </w:r>
      <w:r w:rsidR="00600CAA">
        <w:rPr>
          <w:rStyle w:val="BrakA"/>
          <w:rFonts w:ascii="Lato" w:eastAsia="Lato" w:hAnsi="Lato" w:cs="Lato"/>
          <w:sz w:val="20"/>
          <w:szCs w:val="20"/>
        </w:rPr>
        <w:t>niniejszej</w:t>
      </w:r>
      <w:r w:rsidR="00CA7733">
        <w:rPr>
          <w:rStyle w:val="BrakA"/>
          <w:rFonts w:ascii="Lato" w:eastAsia="Lato" w:hAnsi="Lato" w:cs="Lato"/>
          <w:sz w:val="20"/>
          <w:szCs w:val="20"/>
        </w:rPr>
        <w:t xml:space="preserve"> oferty</w:t>
      </w:r>
    </w:p>
    <w:p w14:paraId="53060A5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086A4E2D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36E41939" w14:textId="77777777" w:rsidR="003D7CDE" w:rsidRDefault="003D7CDE" w:rsidP="00623F6F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154510" w:rsidP="00623F6F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662043D" w14:textId="0602969E" w:rsidR="00600CAA" w:rsidRDefault="00154510" w:rsidP="00600CAA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  <w:lang w:val="nl-NL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</w:r>
      <w:r w:rsidR="00145AE9" w:rsidRPr="00145AE9">
        <w:rPr>
          <w:rStyle w:val="BrakA"/>
          <w:rFonts w:ascii="Lato" w:eastAsia="Lato" w:hAnsi="Lato" w:cs="Lato"/>
          <w:i/>
          <w:iCs/>
          <w:sz w:val="20"/>
          <w:szCs w:val="20"/>
          <w:lang w:val="nl-NL"/>
        </w:rPr>
        <w:t>miejsce na wizualizaję podpisu elektronicznego</w:t>
      </w:r>
    </w:p>
    <w:p w14:paraId="2C58EF36" w14:textId="77777777" w:rsidR="00600CAA" w:rsidRDefault="00600CAA">
      <w:pPr>
        <w:rPr>
          <w:rStyle w:val="BrakA"/>
          <w:rFonts w:ascii="Lato" w:eastAsia="Lato" w:hAnsi="Lato" w:cs="Lato"/>
          <w:i/>
          <w:iCs/>
          <w:color w:val="000000"/>
          <w:sz w:val="20"/>
          <w:szCs w:val="20"/>
          <w:u w:color="000000"/>
          <w:lang w:val="nl-NL" w:eastAsia="pl-PL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lang w:val="nl-NL"/>
        </w:rPr>
        <w:lastRenderedPageBreak/>
        <w:br w:type="page"/>
      </w:r>
    </w:p>
    <w:p w14:paraId="07BD58C1" w14:textId="6FAFE49C" w:rsidR="003D7CDE" w:rsidRDefault="00600CAA" w:rsidP="00600CAA">
      <w:pPr>
        <w:pStyle w:val="TreA"/>
        <w:spacing w:line="360" w:lineRule="auto"/>
        <w:ind w:left="6372" w:hanging="5663"/>
        <w:rPr>
          <w:rFonts w:ascii="Lato" w:eastAsia="Lato" w:hAnsi="Lato" w:cs="Lato"/>
          <w:i/>
          <w:iCs/>
          <w:sz w:val="20"/>
          <w:szCs w:val="20"/>
        </w:rPr>
      </w:pPr>
      <w:r>
        <w:rPr>
          <w:rFonts w:ascii="Lato" w:eastAsia="Lato" w:hAnsi="Lato" w:cs="Lato"/>
          <w:i/>
          <w:iCs/>
          <w:sz w:val="20"/>
          <w:szCs w:val="20"/>
        </w:rPr>
        <w:lastRenderedPageBreak/>
        <w:t xml:space="preserve">Załącznik nr1 </w:t>
      </w:r>
      <w:r w:rsidR="0033461F">
        <w:rPr>
          <w:rStyle w:val="BrakA"/>
          <w:rFonts w:ascii="Lato" w:eastAsia="Lato" w:hAnsi="Lato" w:cs="Lato"/>
          <w:sz w:val="20"/>
          <w:szCs w:val="20"/>
        </w:rPr>
        <w:t>KRS / Wydruk z CEIDG</w:t>
      </w:r>
      <w:r w:rsidR="0033461F">
        <w:rPr>
          <w:rFonts w:ascii="Lato" w:eastAsia="Lato" w:hAnsi="Lato" w:cs="Lato"/>
          <w:i/>
          <w:iCs/>
          <w:sz w:val="20"/>
          <w:szCs w:val="20"/>
        </w:rPr>
        <w:t xml:space="preserve"> do oferty z dnia ………………………………</w:t>
      </w:r>
    </w:p>
    <w:p w14:paraId="3647854F" w14:textId="70D1F4B9" w:rsidR="00600CAA" w:rsidRDefault="00600CAA">
      <w:pPr>
        <w:rPr>
          <w:rFonts w:ascii="Lato" w:eastAsia="Lato" w:hAnsi="Lato" w:cs="Lato"/>
          <w:i/>
          <w:iCs/>
          <w:color w:val="000000"/>
          <w:sz w:val="20"/>
          <w:szCs w:val="20"/>
          <w:u w:color="000000"/>
          <w:lang w:val="pl-PL" w:eastAsia="pl-PL"/>
        </w:rPr>
      </w:pPr>
      <w:r>
        <w:rPr>
          <w:rFonts w:ascii="Lato" w:eastAsia="Lato" w:hAnsi="Lato" w:cs="Lato"/>
          <w:i/>
          <w:iCs/>
          <w:sz w:val="20"/>
          <w:szCs w:val="20"/>
        </w:rPr>
        <w:br w:type="page"/>
      </w:r>
    </w:p>
    <w:p w14:paraId="41A652EB" w14:textId="6C18522F" w:rsidR="00765159" w:rsidRDefault="00600CAA" w:rsidP="0033461F">
      <w:pPr>
        <w:pStyle w:val="TreA"/>
        <w:spacing w:line="360" w:lineRule="auto"/>
        <w:ind w:left="6372" w:hanging="5663"/>
        <w:rPr>
          <w:rFonts w:ascii="Lato" w:eastAsia="Lato" w:hAnsi="Lato" w:cs="Lato"/>
          <w:i/>
          <w:iCs/>
          <w:sz w:val="20"/>
          <w:szCs w:val="20"/>
        </w:rPr>
      </w:pPr>
      <w:r>
        <w:rPr>
          <w:rFonts w:ascii="Lato" w:eastAsia="Lato" w:hAnsi="Lato" w:cs="Lato"/>
          <w:i/>
          <w:iCs/>
          <w:sz w:val="20"/>
          <w:szCs w:val="20"/>
        </w:rPr>
        <w:lastRenderedPageBreak/>
        <w:t xml:space="preserve">Załącznik nr 2 </w:t>
      </w:r>
      <w:r w:rsidR="00765159">
        <w:rPr>
          <w:rFonts w:ascii="Lato" w:eastAsia="Lato" w:hAnsi="Lato" w:cs="Lato"/>
          <w:i/>
          <w:iCs/>
          <w:sz w:val="20"/>
          <w:szCs w:val="20"/>
        </w:rPr>
        <w:t xml:space="preserve">– Referencje, </w:t>
      </w:r>
      <w:r>
        <w:rPr>
          <w:rFonts w:ascii="Lato" w:eastAsia="Lato" w:hAnsi="Lato" w:cs="Lato"/>
          <w:i/>
          <w:iCs/>
          <w:sz w:val="20"/>
          <w:szCs w:val="20"/>
        </w:rPr>
        <w:t>do oferty z dnia</w:t>
      </w:r>
      <w:r w:rsidR="0033461F">
        <w:rPr>
          <w:rFonts w:ascii="Lato" w:eastAsia="Lato" w:hAnsi="Lato" w:cs="Lato"/>
          <w:i/>
          <w:iCs/>
          <w:sz w:val="20"/>
          <w:szCs w:val="20"/>
        </w:rPr>
        <w:t xml:space="preserve">  ………………………………….</w:t>
      </w:r>
      <w:r w:rsidR="0033461F">
        <w:rPr>
          <w:rFonts w:ascii="Lato" w:eastAsia="Lato" w:hAnsi="Lato" w:cs="Lato"/>
          <w:i/>
          <w:iCs/>
          <w:sz w:val="20"/>
          <w:szCs w:val="20"/>
        </w:rPr>
        <w:br/>
      </w:r>
    </w:p>
    <w:p w14:paraId="7C15B50E" w14:textId="77777777" w:rsidR="00765159" w:rsidRDefault="00765159">
      <w:pPr>
        <w:rPr>
          <w:rFonts w:ascii="Lato" w:eastAsia="Lato" w:hAnsi="Lato" w:cs="Lato"/>
          <w:i/>
          <w:iCs/>
          <w:color w:val="000000"/>
          <w:sz w:val="20"/>
          <w:szCs w:val="20"/>
          <w:u w:color="000000"/>
          <w:lang w:val="pl-PL" w:eastAsia="pl-PL"/>
        </w:rPr>
      </w:pPr>
      <w:r>
        <w:rPr>
          <w:rFonts w:ascii="Lato" w:eastAsia="Lato" w:hAnsi="Lato" w:cs="Lato"/>
          <w:i/>
          <w:iCs/>
          <w:sz w:val="20"/>
          <w:szCs w:val="20"/>
        </w:rPr>
        <w:br w:type="page"/>
      </w:r>
    </w:p>
    <w:p w14:paraId="0080E686" w14:textId="5BCF4D89" w:rsidR="00600CAA" w:rsidRPr="00600CAA" w:rsidRDefault="00765159" w:rsidP="0033461F">
      <w:pPr>
        <w:pStyle w:val="TreA"/>
        <w:spacing w:line="360" w:lineRule="auto"/>
        <w:ind w:left="6372" w:hanging="5663"/>
        <w:rPr>
          <w:rFonts w:ascii="Lato" w:eastAsia="Lato" w:hAnsi="Lato" w:cs="Lato"/>
          <w:i/>
          <w:iCs/>
          <w:sz w:val="20"/>
          <w:szCs w:val="20"/>
        </w:rPr>
      </w:pPr>
      <w:r>
        <w:rPr>
          <w:rFonts w:ascii="Lato" w:eastAsia="Lato" w:hAnsi="Lato" w:cs="Lato"/>
          <w:i/>
          <w:iCs/>
          <w:sz w:val="20"/>
          <w:szCs w:val="20"/>
        </w:rPr>
        <w:lastRenderedPageBreak/>
        <w:t>Załącznik nr 3</w:t>
      </w:r>
      <w:r w:rsidR="0046734D">
        <w:rPr>
          <w:rFonts w:ascii="Lato" w:eastAsia="Lato" w:hAnsi="Lato" w:cs="Lato"/>
          <w:i/>
          <w:iCs/>
          <w:sz w:val="20"/>
          <w:szCs w:val="20"/>
        </w:rPr>
        <w:t xml:space="preserve"> - …… do oferty z dnia …...</w:t>
      </w:r>
    </w:p>
    <w:sectPr w:rsidR="00600CAA" w:rsidRPr="00600CAA">
      <w:headerReference w:type="default" r:id="rId12"/>
      <w:footerReference w:type="default" r:id="rId13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7E82" w14:textId="77777777" w:rsidR="002248EF" w:rsidRDefault="002248EF">
      <w:r>
        <w:separator/>
      </w:r>
    </w:p>
  </w:endnote>
  <w:endnote w:type="continuationSeparator" w:id="0">
    <w:p w14:paraId="2288D7D8" w14:textId="77777777" w:rsidR="002248EF" w:rsidRDefault="0022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6343245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67B08" w14:textId="07F4A42F" w:rsidR="00424DA5" w:rsidRPr="004467E8" w:rsidRDefault="00424DA5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7E8">
              <w:rPr>
                <w:rFonts w:ascii="Arial" w:hAnsi="Arial" w:cs="Arial"/>
                <w:sz w:val="20"/>
                <w:szCs w:val="20"/>
                <w:lang w:val="pl-PL"/>
              </w:rPr>
              <w:t xml:space="preserve">Strona 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467E8">
              <w:rPr>
                <w:rFonts w:ascii="Arial" w:hAnsi="Arial" w:cs="Arial"/>
                <w:sz w:val="20"/>
                <w:szCs w:val="20"/>
                <w:lang w:val="pl-PL"/>
              </w:rPr>
              <w:t xml:space="preserve"> z 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2A98" w14:textId="77777777" w:rsidR="002248EF" w:rsidRDefault="002248EF">
      <w:r>
        <w:separator/>
      </w:r>
    </w:p>
  </w:footnote>
  <w:footnote w:type="continuationSeparator" w:id="0">
    <w:p w14:paraId="6B314AF7" w14:textId="77777777" w:rsidR="002248EF" w:rsidRDefault="0022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189" w14:textId="46CCF3A5" w:rsidR="003D7CDE" w:rsidRPr="002A4CCA" w:rsidRDefault="0015451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 w:rsidRPr="002A4CCA">
      <w:rPr>
        <w:rStyle w:val="BrakA"/>
        <w:rFonts w:ascii="Lato" w:eastAsia="Lato" w:hAnsi="Lato" w:cs="Lato"/>
        <w:sz w:val="16"/>
        <w:szCs w:val="16"/>
        <w:shd w:val="clear" w:color="auto" w:fill="FFFFFF"/>
      </w:rPr>
      <w:tab/>
    </w:r>
    <w:r w:rsidRPr="002A4CCA">
      <w:rPr>
        <w:rStyle w:val="BrakA"/>
        <w:rFonts w:ascii="Lato" w:eastAsia="Lato" w:hAnsi="Lato" w:cs="Lato"/>
        <w:sz w:val="16"/>
        <w:szCs w:val="16"/>
        <w:shd w:val="clear" w:color="auto" w:fill="FFFFFF"/>
      </w:rPr>
      <w:tab/>
    </w:r>
    <w:r w:rsidR="00145AE9" w:rsidRPr="002A4CCA">
      <w:rPr>
        <w:rStyle w:val="BrakA"/>
        <w:rFonts w:ascii="Lato" w:eastAsia="Lato" w:hAnsi="Lato" w:cs="Lato"/>
        <w:sz w:val="16"/>
        <w:szCs w:val="16"/>
        <w:shd w:val="clear" w:color="auto" w:fill="FFFFFF"/>
      </w:rPr>
      <w:t>Dokument do podpisu elektronicznego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C85"/>
    <w:multiLevelType w:val="hybridMultilevel"/>
    <w:tmpl w:val="E95AB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59F0"/>
    <w:multiLevelType w:val="multilevel"/>
    <w:tmpl w:val="E946CF82"/>
    <w:numStyleLink w:val="Zaimportowanystyl5"/>
  </w:abstractNum>
  <w:abstractNum w:abstractNumId="2" w15:restartNumberingAfterBreak="0">
    <w:nsid w:val="1ACF3576"/>
    <w:multiLevelType w:val="hybridMultilevel"/>
    <w:tmpl w:val="42C00E3A"/>
    <w:numStyleLink w:val="Zaimportowanystyl1"/>
  </w:abstractNum>
  <w:abstractNum w:abstractNumId="3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B642FD"/>
    <w:multiLevelType w:val="hybridMultilevel"/>
    <w:tmpl w:val="91AE5574"/>
    <w:numStyleLink w:val="Zaimportowanystyl4"/>
  </w:abstractNum>
  <w:abstractNum w:abstractNumId="5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F46A73"/>
    <w:multiLevelType w:val="hybridMultilevel"/>
    <w:tmpl w:val="95A6A130"/>
    <w:numStyleLink w:val="Zaimportowanystyl7"/>
  </w:abstractNum>
  <w:abstractNum w:abstractNumId="7" w15:restartNumberingAfterBreak="0">
    <w:nsid w:val="4FD44F8B"/>
    <w:multiLevelType w:val="hybridMultilevel"/>
    <w:tmpl w:val="7D801920"/>
    <w:lvl w:ilvl="0" w:tplc="04150011">
      <w:start w:val="1"/>
      <w:numFmt w:val="decimal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8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51D7372"/>
    <w:multiLevelType w:val="hybridMultilevel"/>
    <w:tmpl w:val="F1EEE962"/>
    <w:numStyleLink w:val="Zaimportowanystyl2"/>
  </w:abstractNum>
  <w:abstractNum w:abstractNumId="10" w15:restartNumberingAfterBreak="0">
    <w:nsid w:val="5995702D"/>
    <w:multiLevelType w:val="hybridMultilevel"/>
    <w:tmpl w:val="E95AB2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247FD"/>
    <w:multiLevelType w:val="hybridMultilevel"/>
    <w:tmpl w:val="8AB02E54"/>
    <w:numStyleLink w:val="Zaimportowanystyl3"/>
  </w:abstractNum>
  <w:abstractNum w:abstractNumId="1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EB15CE2"/>
    <w:multiLevelType w:val="hybridMultilevel"/>
    <w:tmpl w:val="439C3B18"/>
    <w:lvl w:ilvl="0" w:tplc="7B640D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A3FAE"/>
    <w:multiLevelType w:val="hybridMultilevel"/>
    <w:tmpl w:val="C52CD470"/>
    <w:numStyleLink w:val="Zaimportowanystyl6"/>
  </w:abstractNum>
  <w:abstractNum w:abstractNumId="17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3"/>
  </w:num>
  <w:num w:numId="2" w16cid:durableId="1473477960">
    <w:abstractNumId w:val="2"/>
  </w:num>
  <w:num w:numId="3" w16cid:durableId="1684431405">
    <w:abstractNumId w:val="8"/>
  </w:num>
  <w:num w:numId="4" w16cid:durableId="1761170548">
    <w:abstractNumId w:val="9"/>
  </w:num>
  <w:num w:numId="5" w16cid:durableId="1873033781">
    <w:abstractNumId w:val="9"/>
    <w:lvlOverride w:ilvl="0">
      <w:lvl w:ilvl="0" w:tplc="F30A9056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945C7C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66A25A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8EEDEA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96D480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56242C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B43B78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48CB78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4E7DBA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9"/>
    <w:lvlOverride w:ilvl="0">
      <w:lvl w:ilvl="0" w:tplc="F30A9056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945C7C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66A25A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8EEDEA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96D480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56242C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B43B78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48CB78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4E7DBA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2"/>
    <w:lvlOverride w:ilvl="0">
      <w:startOverride w:val="4"/>
      <w:lvl w:ilvl="0" w:tplc="0F6C0FC0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BB2F87C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432355C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D65AE0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1A416A0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8D26BB2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CC83AA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4033B6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DC8F470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3"/>
  </w:num>
  <w:num w:numId="9" w16cid:durableId="331419642">
    <w:abstractNumId w:val="11"/>
  </w:num>
  <w:num w:numId="10" w16cid:durableId="606742681">
    <w:abstractNumId w:val="14"/>
  </w:num>
  <w:num w:numId="11" w16cid:durableId="1118837486">
    <w:abstractNumId w:val="4"/>
  </w:num>
  <w:num w:numId="12" w16cid:durableId="1244222961">
    <w:abstractNumId w:val="4"/>
    <w:lvlOverride w:ilvl="0">
      <w:lvl w:ilvl="0" w:tplc="AC7236B0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A0B1B2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746ECA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F253B8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E611C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9451F2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0A524C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C85AE0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E482AA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7"/>
  </w:num>
  <w:num w:numId="14" w16cid:durableId="1560938223">
    <w:abstractNumId w:val="1"/>
  </w:num>
  <w:num w:numId="15" w16cid:durableId="967855649">
    <w:abstractNumId w:val="4"/>
    <w:lvlOverride w:ilvl="0">
      <w:startOverride w:val="3"/>
      <w:lvl w:ilvl="0" w:tplc="AC7236B0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2A0B1B2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0746ECA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4F253B8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E611C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29451F2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80A524C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BC85AE0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6E482AA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5"/>
  </w:num>
  <w:num w:numId="17" w16cid:durableId="1848783299">
    <w:abstractNumId w:val="16"/>
  </w:num>
  <w:num w:numId="18" w16cid:durableId="53354386">
    <w:abstractNumId w:val="12"/>
  </w:num>
  <w:num w:numId="19" w16cid:durableId="275645387">
    <w:abstractNumId w:val="6"/>
  </w:num>
  <w:num w:numId="20" w16cid:durableId="773331237">
    <w:abstractNumId w:val="7"/>
  </w:num>
  <w:num w:numId="21" w16cid:durableId="1458448443">
    <w:abstractNumId w:val="0"/>
  </w:num>
  <w:num w:numId="22" w16cid:durableId="2018726118">
    <w:abstractNumId w:val="15"/>
  </w:num>
  <w:num w:numId="23" w16cid:durableId="1360207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0277D9"/>
    <w:rsid w:val="000E7793"/>
    <w:rsid w:val="0012621D"/>
    <w:rsid w:val="0013203F"/>
    <w:rsid w:val="00145AE9"/>
    <w:rsid w:val="00154510"/>
    <w:rsid w:val="0016022F"/>
    <w:rsid w:val="001C496A"/>
    <w:rsid w:val="002248EF"/>
    <w:rsid w:val="00233A2B"/>
    <w:rsid w:val="00297D9A"/>
    <w:rsid w:val="002A4CCA"/>
    <w:rsid w:val="003026A2"/>
    <w:rsid w:val="00330194"/>
    <w:rsid w:val="0033461F"/>
    <w:rsid w:val="0035608C"/>
    <w:rsid w:val="003D5B7C"/>
    <w:rsid w:val="003D7CDE"/>
    <w:rsid w:val="00424DA5"/>
    <w:rsid w:val="004467E8"/>
    <w:rsid w:val="0046734D"/>
    <w:rsid w:val="004B2C4B"/>
    <w:rsid w:val="004E4272"/>
    <w:rsid w:val="00507173"/>
    <w:rsid w:val="00552219"/>
    <w:rsid w:val="00600CAA"/>
    <w:rsid w:val="00623F6F"/>
    <w:rsid w:val="0062798F"/>
    <w:rsid w:val="006E3200"/>
    <w:rsid w:val="007607E7"/>
    <w:rsid w:val="00765159"/>
    <w:rsid w:val="007658D2"/>
    <w:rsid w:val="00773CB8"/>
    <w:rsid w:val="00901BB3"/>
    <w:rsid w:val="00925B98"/>
    <w:rsid w:val="009467FE"/>
    <w:rsid w:val="0096736D"/>
    <w:rsid w:val="00B559B6"/>
    <w:rsid w:val="00B905AD"/>
    <w:rsid w:val="00BB1C46"/>
    <w:rsid w:val="00C42B60"/>
    <w:rsid w:val="00CA7733"/>
    <w:rsid w:val="00CB19F3"/>
    <w:rsid w:val="00D56B73"/>
    <w:rsid w:val="00D75415"/>
    <w:rsid w:val="00DD3476"/>
    <w:rsid w:val="00DD518B"/>
    <w:rsid w:val="00E26BFC"/>
    <w:rsid w:val="00E77104"/>
    <w:rsid w:val="00EE2A3C"/>
    <w:rsid w:val="00F02BF5"/>
    <w:rsid w:val="00F77014"/>
    <w:rsid w:val="00F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A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A5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CB19F3"/>
    <w:pPr>
      <w:ind w:left="720"/>
      <w:contextualSpacing/>
    </w:pPr>
  </w:style>
  <w:style w:type="table" w:styleId="Tabela-Siatka">
    <w:name w:val="Table Grid"/>
    <w:basedOn w:val="Standardowy"/>
    <w:uiPriority w:val="39"/>
    <w:rsid w:val="00D7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ziedzictwo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4" ma:contentTypeDescription="Utwórz nowy dokument." ma:contentTypeScope="" ma:versionID="12124f36c1df053b8e5bca1597a6850d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a9e9968a5d04d985e3fb035e24d3b383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2023-08-29T11:50:11+00:00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28BDB-393C-4FCD-A6A0-13740CF7F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2A0E4-325F-451F-B2BE-AAC68189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CD956-6CA1-40AC-9A59-C055BD5E571A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4.xml><?xml version="1.0" encoding="utf-8"?>
<ds:datastoreItem xmlns:ds="http://schemas.openxmlformats.org/officeDocument/2006/customXml" ds:itemID="{ED2D853F-3D59-4C2E-83EF-10DC2FEA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823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2024</dc:title>
  <dc:creator>FDK</dc:creator>
  <cp:keywords>zamówienia;CMŻ;archeologia</cp:keywords>
  <cp:lastModifiedBy>Jan Żółtowski</cp:lastModifiedBy>
  <cp:revision>3</cp:revision>
  <cp:lastPrinted>2023-10-02T10:22:00Z</cp:lastPrinted>
  <dcterms:created xsi:type="dcterms:W3CDTF">2024-02-20T14:24:00Z</dcterms:created>
  <dcterms:modified xsi:type="dcterms:W3CDTF">2024-02-20T14:25:00Z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